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266"/>
        <w:gridCol w:w="2222"/>
        <w:gridCol w:w="1735"/>
        <w:gridCol w:w="2161"/>
        <w:gridCol w:w="2048"/>
        <w:gridCol w:w="1893"/>
      </w:tblGrid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 No</w:t>
            </w:r>
          </w:p>
        </w:tc>
        <w:tc>
          <w:tcPr>
            <w:tcW w:w="426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AC6FCF" w:rsidP="00353070">
            <w:pPr>
              <w:spacing w:after="0" w:line="240" w:lineRule="auto"/>
              <w:jc w:val="both"/>
            </w:pPr>
            <w:r w:rsidRPr="00AC6FCF">
              <w:t xml:space="preserve">Üniversitemiz </w:t>
            </w:r>
            <w:proofErr w:type="gramStart"/>
            <w:r w:rsidRPr="00AC6FCF">
              <w:t>envanterinde</w:t>
            </w:r>
            <w:proofErr w:type="gramEnd"/>
            <w:r w:rsidRPr="00AC6FCF">
              <w:t xml:space="preserve"> iken hurdaya ayrılan taşınırların imha ve satın alma işlemlerinin yapılabilmesi için değerlendirme işlemidir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AC6FCF" w:rsidP="005D76C0">
            <w:pPr>
              <w:spacing w:after="0" w:line="240" w:lineRule="auto"/>
              <w:jc w:val="center"/>
            </w:pPr>
            <w:r>
              <w:t>1</w:t>
            </w:r>
            <w:r w:rsidR="005D76C0">
              <w:t>5</w:t>
            </w:r>
            <w:r w:rsidR="00353070">
              <w:t>.10</w:t>
            </w:r>
            <w:r w:rsidR="00D42C0A">
              <w:t>.202</w:t>
            </w:r>
            <w:r w:rsidR="005D76C0"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 w:rsidP="00513E5F">
            <w:pPr>
              <w:spacing w:after="0" w:line="240" w:lineRule="auto"/>
              <w:jc w:val="center"/>
            </w:pPr>
            <w:r>
              <w:t>3</w:t>
            </w:r>
            <w:r w:rsidR="00513E5F">
              <w:t>1.12</w:t>
            </w:r>
            <w:r w:rsidR="005D76C0">
              <w:t>.2024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513E5F">
            <w:pPr>
              <w:spacing w:after="0" w:line="240" w:lineRule="auto"/>
              <w:jc w:val="center"/>
            </w:pPr>
            <w:r>
              <w:t>31.12</w:t>
            </w:r>
            <w:r w:rsidR="005D76C0">
              <w:t>.2024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5D76C0" w:rsidP="00513E5F">
            <w:pPr>
              <w:spacing w:after="0" w:line="240" w:lineRule="auto"/>
              <w:jc w:val="both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5D76C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15.10.2024 tarihli ve E-86213219-010.07-152626 sayılı yazı ile hurdaların değerlendirilmesine ilişkin yazı ile işlem başlatılmış olup ilgili birimler tarafından değerlendirmeler yapılmıştır.</w:t>
            </w:r>
            <w:bookmarkStart w:id="0" w:name="_GoBack"/>
            <w:bookmarkEnd w:id="0"/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513E5F" w:rsidTr="00B7754D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513E5F" w:rsidRDefault="00513E5F" w:rsidP="00513E5F">
            <w:pPr>
              <w:jc w:val="both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both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513E5F" w:rsidRDefault="00513E5F" w:rsidP="00513E5F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</w:tbl>
    <w:p w:rsidR="003834B5" w:rsidRDefault="003834B5" w:rsidP="00F44A1B"/>
    <w:sectPr w:rsidR="003834B5" w:rsidSect="00F44A1B">
      <w:headerReference w:type="default" r:id="rId6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1D" w:rsidRDefault="005B011D">
      <w:pPr>
        <w:spacing w:after="0" w:line="240" w:lineRule="auto"/>
      </w:pPr>
      <w:r>
        <w:separator/>
      </w:r>
    </w:p>
  </w:endnote>
  <w:endnote w:type="continuationSeparator" w:id="0">
    <w:p w:rsidR="005B011D" w:rsidRDefault="005B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1D" w:rsidRDefault="005B011D">
      <w:pPr>
        <w:spacing w:after="0" w:line="240" w:lineRule="auto"/>
      </w:pPr>
      <w:r>
        <w:separator/>
      </w:r>
    </w:p>
  </w:footnote>
  <w:footnote w:type="continuationSeparator" w:id="0">
    <w:p w:rsidR="005B011D" w:rsidRDefault="005B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353070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16.10.2023</w:t>
          </w:r>
        </w:p>
      </w:tc>
    </w:tr>
  </w:tbl>
  <w:p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5"/>
    <w:rsid w:val="00005517"/>
    <w:rsid w:val="00055EDC"/>
    <w:rsid w:val="0007470A"/>
    <w:rsid w:val="000D6B3E"/>
    <w:rsid w:val="000F35D4"/>
    <w:rsid w:val="00160601"/>
    <w:rsid w:val="00241FA4"/>
    <w:rsid w:val="00353070"/>
    <w:rsid w:val="003834B5"/>
    <w:rsid w:val="00465302"/>
    <w:rsid w:val="00513E5F"/>
    <w:rsid w:val="005314D7"/>
    <w:rsid w:val="005B011D"/>
    <w:rsid w:val="005B4D85"/>
    <w:rsid w:val="005D76C0"/>
    <w:rsid w:val="00753D86"/>
    <w:rsid w:val="00A93BC0"/>
    <w:rsid w:val="00AC6FCF"/>
    <w:rsid w:val="00AE5F58"/>
    <w:rsid w:val="00B7754D"/>
    <w:rsid w:val="00CF06E9"/>
    <w:rsid w:val="00D42C0A"/>
    <w:rsid w:val="00D74083"/>
    <w:rsid w:val="00D74DF7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13A96"/>
  <w15:docId w15:val="{9B666DDC-5115-4E0B-B126-7445CFCE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Famil2</cp:lastModifiedBy>
  <cp:revision>3</cp:revision>
  <cp:lastPrinted>2020-09-03T14:52:00Z</cp:lastPrinted>
  <dcterms:created xsi:type="dcterms:W3CDTF">2024-12-02T07:53:00Z</dcterms:created>
  <dcterms:modified xsi:type="dcterms:W3CDTF">2024-12-02T07:54:00Z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